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F524EA" w14:textId="64474F6B" w:rsidR="001721FA" w:rsidRPr="00102AFA" w:rsidRDefault="001721FA" w:rsidP="001721F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de-DE"/>
        </w:rPr>
      </w:pPr>
      <w:r w:rsidRPr="00102AFA">
        <w:rPr>
          <w:rFonts w:eastAsia="Times New Roman" w:cstheme="minorHAnsi"/>
          <w:b/>
          <w:bCs/>
          <w:sz w:val="24"/>
          <w:szCs w:val="24"/>
          <w:lang w:eastAsia="de-DE"/>
        </w:rPr>
        <w:t>Sichtung der Mädchen der Jahrgänge 2011</w:t>
      </w:r>
    </w:p>
    <w:p w14:paraId="6B95DACE" w14:textId="77777777" w:rsidR="001721FA" w:rsidRPr="00102AFA" w:rsidRDefault="001721FA" w:rsidP="001721F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102AFA">
        <w:rPr>
          <w:rFonts w:eastAsia="Times New Roman" w:cstheme="minorHAnsi"/>
          <w:sz w:val="24"/>
          <w:szCs w:val="24"/>
          <w:lang w:eastAsia="de-DE"/>
        </w:rPr>
        <w:t>Am Sonntag, den 14. Juli 2024, fand in Silberstedt die mit Spannung erwartete Sichtung der Handballerinnen der Jahrgänge 2011 statt. Das Turnier begann pünktlich um 9:30 Uhr und erstreckte sich über den gesamten Tag bis 17:00 Uhr. Bevor die eigentliche Sichtung startete, hatten die Spielerinnen motorische Tests im Training zu absolvieren, auf die sie sich in den wöchentlichen Einheiten intensiv vorbereitet hatten.</w:t>
      </w:r>
    </w:p>
    <w:p w14:paraId="6EF7FAB5" w14:textId="1F85C8B8" w:rsidR="001721FA" w:rsidRPr="00102AFA" w:rsidRDefault="001721FA" w:rsidP="001721F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102AFA">
        <w:rPr>
          <w:rFonts w:eastAsia="Times New Roman" w:cstheme="minorHAnsi"/>
          <w:sz w:val="24"/>
          <w:szCs w:val="24"/>
          <w:lang w:eastAsia="de-DE"/>
        </w:rPr>
        <w:t>Unsere Reise nach Silberstedt traten wir mit 11 talentierten Spielerinnen aus dem Kreis Dithmarschen an. Diese kamen von den Vereinen MTV Heide, Tura Meldorf, TSV Büsum und der HSG Marne/Brunsbüttel. Unsere engagierte Truppe setzte sich aus fünf Mädchen des Jahrgangs 2012 und sechs Mädchen des Jahrgangs 2011 zusammen.</w:t>
      </w:r>
    </w:p>
    <w:p w14:paraId="6A720D7D" w14:textId="3E2C48C7" w:rsidR="001721FA" w:rsidRDefault="001721FA" w:rsidP="001721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noProof/>
          <w:lang w:eastAsia="de-DE"/>
        </w:rPr>
        <w:drawing>
          <wp:inline distT="0" distB="0" distL="0" distR="0" wp14:anchorId="43F0BF87" wp14:editId="23C3D20F">
            <wp:extent cx="5760720" cy="4093845"/>
            <wp:effectExtent l="0" t="0" r="0" b="190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9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46DE4" w14:textId="77777777" w:rsidR="00C97E7C" w:rsidRDefault="00C97E7C" w:rsidP="001721F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de-DE"/>
        </w:rPr>
      </w:pPr>
    </w:p>
    <w:p w14:paraId="3A59E4EB" w14:textId="77777777" w:rsidR="001721FA" w:rsidRPr="00102AFA" w:rsidRDefault="001721FA" w:rsidP="001721F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102AFA">
        <w:rPr>
          <w:rFonts w:eastAsia="Times New Roman" w:cstheme="minorHAnsi"/>
          <w:b/>
          <w:bCs/>
          <w:sz w:val="24"/>
          <w:szCs w:val="24"/>
          <w:lang w:eastAsia="de-DE"/>
        </w:rPr>
        <w:t>Turnierablauf:</w:t>
      </w:r>
    </w:p>
    <w:p w14:paraId="25AFEC41" w14:textId="77777777" w:rsidR="001721FA" w:rsidRPr="00102AFA" w:rsidRDefault="001721FA" w:rsidP="001721F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102AFA">
        <w:rPr>
          <w:rFonts w:eastAsia="Times New Roman" w:cstheme="minorHAnsi"/>
          <w:b/>
          <w:bCs/>
          <w:sz w:val="24"/>
          <w:szCs w:val="24"/>
          <w:lang w:eastAsia="de-DE"/>
        </w:rPr>
        <w:t>Erstes Spiel gegen KHV Schleswig Nordfriesland:</w:t>
      </w:r>
    </w:p>
    <w:p w14:paraId="69074E21" w14:textId="2EEA2138" w:rsidR="001721FA" w:rsidRPr="00102AFA" w:rsidRDefault="001721FA" w:rsidP="001721F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102AFA">
        <w:rPr>
          <w:rFonts w:eastAsia="Times New Roman" w:cstheme="minorHAnsi"/>
          <w:sz w:val="24"/>
          <w:szCs w:val="24"/>
          <w:lang w:eastAsia="de-DE"/>
        </w:rPr>
        <w:t>In einem spannenden 4-gegen-4-Spiel mussten die Mädchen ihre Fähigkeiten in einer 3:2:1-Deckung unter Beweis stellen. Hier zeigten unsere Spielerinnen bereits ihr beeindruckendes taktisches Verständnis und ihre präzise Technik.</w:t>
      </w:r>
    </w:p>
    <w:p w14:paraId="584D43FE" w14:textId="6447F8C0" w:rsidR="001721FA" w:rsidRDefault="001721FA" w:rsidP="001721F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102AFA">
        <w:rPr>
          <w:rFonts w:eastAsia="Times New Roman" w:cstheme="minorHAnsi"/>
          <w:sz w:val="24"/>
          <w:szCs w:val="24"/>
          <w:lang w:eastAsia="de-DE"/>
        </w:rPr>
        <w:t xml:space="preserve">Parallel dazu </w:t>
      </w:r>
      <w:proofErr w:type="gramStart"/>
      <w:r w:rsidRPr="00102AFA">
        <w:rPr>
          <w:rFonts w:eastAsia="Times New Roman" w:cstheme="minorHAnsi"/>
          <w:sz w:val="24"/>
          <w:szCs w:val="24"/>
          <w:lang w:eastAsia="de-DE"/>
        </w:rPr>
        <w:t>wurde</w:t>
      </w:r>
      <w:proofErr w:type="gramEnd"/>
      <w:r w:rsidRPr="00102AFA">
        <w:rPr>
          <w:rFonts w:eastAsia="Times New Roman" w:cstheme="minorHAnsi"/>
          <w:sz w:val="24"/>
          <w:szCs w:val="24"/>
          <w:lang w:eastAsia="de-DE"/>
        </w:rPr>
        <w:t xml:space="preserve"> auf der anderen Hallenseite das Positionsspiel der Außenspielerinnen sowie das Torwartstellungsspiel gegen Angriffe von den Außenpositionen getestet.</w:t>
      </w:r>
    </w:p>
    <w:p w14:paraId="21F2C287" w14:textId="77777777" w:rsidR="00CE5935" w:rsidRDefault="00CE5935" w:rsidP="00CE5935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de-DE"/>
        </w:rPr>
      </w:pPr>
    </w:p>
    <w:p w14:paraId="791D87E9" w14:textId="77777777" w:rsidR="00CE5935" w:rsidRDefault="00CE5935" w:rsidP="00CE5935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de-DE"/>
        </w:rPr>
      </w:pPr>
    </w:p>
    <w:p w14:paraId="273658B7" w14:textId="77777777" w:rsidR="001721FA" w:rsidRPr="00102AFA" w:rsidRDefault="001721FA" w:rsidP="00CE59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bookmarkStart w:id="0" w:name="_GoBack"/>
      <w:bookmarkEnd w:id="0"/>
      <w:r w:rsidRPr="00102AFA">
        <w:rPr>
          <w:rFonts w:eastAsia="Times New Roman" w:cstheme="minorHAnsi"/>
          <w:b/>
          <w:bCs/>
          <w:sz w:val="24"/>
          <w:szCs w:val="24"/>
          <w:lang w:eastAsia="de-DE"/>
        </w:rPr>
        <w:lastRenderedPageBreak/>
        <w:t>Zweites Spiel gegen KHV Segeberg:</w:t>
      </w:r>
    </w:p>
    <w:p w14:paraId="345D820A" w14:textId="77777777" w:rsidR="001721FA" w:rsidRPr="00102AFA" w:rsidRDefault="001721FA" w:rsidP="004C1F0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102AFA">
        <w:rPr>
          <w:rFonts w:eastAsia="Times New Roman" w:cstheme="minorHAnsi"/>
          <w:sz w:val="24"/>
          <w:szCs w:val="24"/>
          <w:lang w:eastAsia="de-DE"/>
        </w:rPr>
        <w:t xml:space="preserve">Auch hier traten die Spielerinnen im 4-gegen-4 bei einer 3:2:1-Deckung an. Die intensiven Trainingseinheiten zahlten sich aus, denn einige Mädchen konnten ihr Können besonders gut unter Beweis stellen. </w:t>
      </w:r>
    </w:p>
    <w:p w14:paraId="03C76135" w14:textId="166E2535" w:rsidR="001721FA" w:rsidRPr="00102AFA" w:rsidRDefault="001721FA" w:rsidP="004C1F0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102AFA">
        <w:rPr>
          <w:rFonts w:eastAsia="Times New Roman" w:cstheme="minorHAnsi"/>
          <w:sz w:val="24"/>
          <w:szCs w:val="24"/>
          <w:lang w:eastAsia="de-DE"/>
        </w:rPr>
        <w:t>Nach einer wohlverdienten Pause ging es erneut gegen die gleichen Mannschaften, diesmal jedoch im 6-gegen-6-Format. Unsere Spielerinnen zeigten durch ihr offensives Spielverhalten ihre beeindruckenden Fähigkeiten. Sie fingen zahlreiche Bälle ab und sprinteten blitzschnell nach vorne. Im Angriff bewiesen sie Kreativität und Vielseitigkeit: Mit Überkopfflinten, geschickte Drehungen und souveräne 1-gegen-1-Duelle konnten sie ihr Können zeigen.</w:t>
      </w:r>
    </w:p>
    <w:p w14:paraId="12E8D90B" w14:textId="1178B49D" w:rsidR="001721FA" w:rsidRPr="00102AFA" w:rsidRDefault="001721FA" w:rsidP="001721F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102AFA">
        <w:rPr>
          <w:rFonts w:eastAsia="Times New Roman" w:cstheme="minorHAnsi"/>
          <w:sz w:val="24"/>
          <w:szCs w:val="24"/>
          <w:lang w:eastAsia="de-DE"/>
        </w:rPr>
        <w:t>Wir sind überaus stolz darauf, in diesem Jahr eine so starke und erfolgreiche Mannschaft präsentieren zu können. Die harte Arbeit und das Engagement unserer Spielerinnen haben sich mehr als ausgezahlt.</w:t>
      </w:r>
    </w:p>
    <w:p w14:paraId="1424DAED" w14:textId="04A5E719" w:rsidR="001721FA" w:rsidRPr="00102AFA" w:rsidRDefault="001721FA" w:rsidP="001721F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102AFA">
        <w:rPr>
          <w:rFonts w:eastAsia="Times New Roman" w:cstheme="minorHAnsi"/>
          <w:b/>
          <w:bCs/>
          <w:sz w:val="24"/>
          <w:szCs w:val="24"/>
          <w:lang w:eastAsia="de-DE"/>
        </w:rPr>
        <w:t>Besondere Erfolge:</w:t>
      </w:r>
      <w:r w:rsidRPr="00102AFA">
        <w:rPr>
          <w:rFonts w:eastAsia="Times New Roman" w:cstheme="minorHAnsi"/>
          <w:sz w:val="24"/>
          <w:szCs w:val="24"/>
          <w:lang w:eastAsia="de-DE"/>
        </w:rPr>
        <w:t xml:space="preserve"> Drei unserer Spielerinnen haben es in die Landesauswahl geschafft und damit ihre außergewöhnlichen Fähigkeiten unter Beweis gestellt:</w:t>
      </w:r>
    </w:p>
    <w:p w14:paraId="516F8A07" w14:textId="4659F724" w:rsidR="001721FA" w:rsidRPr="00102AFA" w:rsidRDefault="001721FA" w:rsidP="001721F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102AFA">
        <w:rPr>
          <w:rFonts w:cstheme="minorHAnsi"/>
          <w:noProof/>
          <w:lang w:eastAsia="de-DE"/>
        </w:rPr>
        <w:drawing>
          <wp:inline distT="0" distB="0" distL="0" distR="0" wp14:anchorId="046B0516" wp14:editId="18AECAC7">
            <wp:extent cx="5229225" cy="4229100"/>
            <wp:effectExtent l="0" t="0" r="952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1DC62" w14:textId="77777777" w:rsidR="001721FA" w:rsidRPr="00102AFA" w:rsidRDefault="001721FA" w:rsidP="001721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102AFA">
        <w:rPr>
          <w:rFonts w:eastAsia="Times New Roman" w:cstheme="minorHAnsi"/>
          <w:sz w:val="24"/>
          <w:szCs w:val="24"/>
          <w:lang w:eastAsia="de-DE"/>
        </w:rPr>
        <w:t>Mia Franck (2012), HSG Marne/Brunsbüttel</w:t>
      </w:r>
    </w:p>
    <w:p w14:paraId="77A064BA" w14:textId="77777777" w:rsidR="001721FA" w:rsidRPr="00102AFA" w:rsidRDefault="001721FA" w:rsidP="001721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102AFA">
        <w:rPr>
          <w:rFonts w:eastAsia="Times New Roman" w:cstheme="minorHAnsi"/>
          <w:sz w:val="24"/>
          <w:szCs w:val="24"/>
          <w:lang w:eastAsia="de-DE"/>
        </w:rPr>
        <w:t>Anna Witt (2012), HSG Marne/Brunsbüttel</w:t>
      </w:r>
    </w:p>
    <w:p w14:paraId="5DD71677" w14:textId="7DF4F917" w:rsidR="001721FA" w:rsidRPr="00102AFA" w:rsidRDefault="001721FA" w:rsidP="001721F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102AFA">
        <w:rPr>
          <w:rFonts w:eastAsia="Times New Roman" w:cstheme="minorHAnsi"/>
          <w:sz w:val="24"/>
          <w:szCs w:val="24"/>
          <w:lang w:eastAsia="de-DE"/>
        </w:rPr>
        <w:t>Jaike Prinz (2011), HSG Marne/Brunsbüttel</w:t>
      </w:r>
    </w:p>
    <w:p w14:paraId="09FF7AB6" w14:textId="3A04E743" w:rsidR="00FF31F9" w:rsidRPr="00102AFA" w:rsidRDefault="001721FA" w:rsidP="001721F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102AFA">
        <w:rPr>
          <w:rFonts w:eastAsia="Times New Roman" w:cstheme="minorHAnsi"/>
          <w:sz w:val="24"/>
          <w:szCs w:val="24"/>
          <w:lang w:eastAsia="de-DE"/>
        </w:rPr>
        <w:t>Wir gratulieren Mia, Anna und Jaike herzlich zu diesem großartigen Erfolg und freuen uns auf ihre weitere Entwicklung in der Landesauswahl.</w:t>
      </w:r>
    </w:p>
    <w:p w14:paraId="74F1531A" w14:textId="77777777" w:rsidR="00CE5935" w:rsidRDefault="001721FA" w:rsidP="001721F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102AFA">
        <w:rPr>
          <w:rFonts w:eastAsia="Times New Roman" w:cstheme="minorHAnsi"/>
          <w:sz w:val="24"/>
          <w:szCs w:val="24"/>
          <w:lang w:eastAsia="de-DE"/>
        </w:rPr>
        <w:t>Mit sportlichen Grüßen</w:t>
      </w:r>
    </w:p>
    <w:p w14:paraId="171AA37F" w14:textId="690DEFA6" w:rsidR="001721FA" w:rsidRPr="00102AFA" w:rsidRDefault="001721FA" w:rsidP="001721FA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de-DE"/>
        </w:rPr>
      </w:pPr>
      <w:r w:rsidRPr="00102AFA">
        <w:rPr>
          <w:rFonts w:eastAsia="Times New Roman" w:cstheme="minorHAnsi"/>
          <w:sz w:val="24"/>
          <w:szCs w:val="24"/>
          <w:lang w:eastAsia="de-DE"/>
        </w:rPr>
        <w:t>Ayla Witt</w:t>
      </w:r>
    </w:p>
    <w:sectPr w:rsidR="001721FA" w:rsidRPr="00102AFA" w:rsidSect="00C97E7C">
      <w:pgSz w:w="11906" w:h="16838"/>
      <w:pgMar w:top="567" w:right="1418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65E90"/>
    <w:multiLevelType w:val="multilevel"/>
    <w:tmpl w:val="1172C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152C46"/>
    <w:multiLevelType w:val="multilevel"/>
    <w:tmpl w:val="6056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FA"/>
    <w:rsid w:val="00102AFA"/>
    <w:rsid w:val="001721FA"/>
    <w:rsid w:val="008C6D98"/>
    <w:rsid w:val="00C97E7C"/>
    <w:rsid w:val="00CE5935"/>
    <w:rsid w:val="00F077B4"/>
    <w:rsid w:val="00F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3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7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721FA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6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6D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7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721FA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6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C6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4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Witt</dc:creator>
  <cp:lastModifiedBy>Sönke Kosbab</cp:lastModifiedBy>
  <cp:revision>3</cp:revision>
  <dcterms:created xsi:type="dcterms:W3CDTF">2024-07-16T07:20:00Z</dcterms:created>
  <dcterms:modified xsi:type="dcterms:W3CDTF">2024-07-16T07:30:00Z</dcterms:modified>
</cp:coreProperties>
</file>